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3309E" w14:textId="306D8515" w:rsidR="00D7034D" w:rsidRDefault="00D57FF4" w:rsidP="00D57FF4">
      <w:pPr>
        <w:ind w:left="-709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B88E388" wp14:editId="12E16264">
            <wp:extent cx="6483374" cy="1566462"/>
            <wp:effectExtent l="0" t="0" r="0" b="8890"/>
            <wp:docPr id="1" name="Рисунок 1" descr="Macintosh HD:Users:macintosh:Desktop:Снимок экрана 2017-11-16 в 0.18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intosh:Desktop:Снимок экрана 2017-11-16 в 0.18.5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74" cy="156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CE52F" w14:textId="237CAFE7" w:rsidR="00A35CD8" w:rsidRDefault="00A35CD8">
      <w:pPr>
        <w:rPr>
          <w:lang w:val="en-US"/>
        </w:rPr>
      </w:pPr>
    </w:p>
    <w:p w14:paraId="1880D7FB" w14:textId="3FAC81CD" w:rsidR="00A35CD8" w:rsidRPr="00D57FF4" w:rsidRDefault="001C7C29" w:rsidP="00A35CD8">
      <w:pPr>
        <w:jc w:val="both"/>
        <w:rPr>
          <w:rFonts w:ascii="Times New Roman" w:hAnsi="Times New Roman" w:cs="Times New Roman"/>
          <w:b/>
          <w:color w:val="FF0000"/>
        </w:rPr>
      </w:pPr>
      <w:r w:rsidRPr="00D57FF4">
        <w:rPr>
          <w:rFonts w:ascii="Times New Roman" w:hAnsi="Times New Roman" w:cs="Times New Roman"/>
          <w:b/>
          <w:color w:val="FF0000"/>
        </w:rPr>
        <w:t>СИСТЕМА ДИЗАЙНА В СССР</w:t>
      </w:r>
    </w:p>
    <w:p w14:paraId="7D602F52" w14:textId="77777777" w:rsidR="00F52177" w:rsidRDefault="00F52177" w:rsidP="00A35CD8">
      <w:pPr>
        <w:jc w:val="both"/>
        <w:rPr>
          <w:rFonts w:ascii="Times New Roman" w:hAnsi="Times New Roman" w:cs="Times New Roman"/>
          <w:b/>
        </w:rPr>
      </w:pPr>
    </w:p>
    <w:p w14:paraId="74624028" w14:textId="78442388" w:rsidR="00845E42" w:rsidRDefault="00845E42" w:rsidP="00F521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Организатор: </w:t>
      </w:r>
      <w:r w:rsidRPr="00845E42">
        <w:rPr>
          <w:rFonts w:ascii="Times New Roman" w:hAnsi="Times New Roman" w:cs="Times New Roman"/>
        </w:rPr>
        <w:t>Московский музей дизайна</w:t>
      </w:r>
    </w:p>
    <w:p w14:paraId="3CB5D413" w14:textId="7B73C017" w:rsidR="00F52177" w:rsidRDefault="00F52177" w:rsidP="00F52177">
      <w:pPr>
        <w:jc w:val="both"/>
        <w:rPr>
          <w:rFonts w:ascii="Times New Roman" w:hAnsi="Times New Roman" w:cs="Times New Roman"/>
        </w:rPr>
      </w:pPr>
      <w:r w:rsidRPr="00F52177">
        <w:rPr>
          <w:rFonts w:ascii="Times New Roman" w:hAnsi="Times New Roman" w:cs="Times New Roman"/>
          <w:b/>
        </w:rPr>
        <w:t>Место проведения:</w:t>
      </w:r>
      <w:r>
        <w:rPr>
          <w:rFonts w:ascii="Times New Roman" w:hAnsi="Times New Roman" w:cs="Times New Roman"/>
        </w:rPr>
        <w:t xml:space="preserve"> Центр моды и дизайна</w:t>
      </w:r>
      <w:r w:rsidRPr="00F52177">
        <w:rPr>
          <w:rFonts w:ascii="Times New Roman" w:hAnsi="Times New Roman" w:cs="Times New Roman"/>
        </w:rPr>
        <w:t xml:space="preserve"> / ВМДПИНИ</w:t>
      </w:r>
    </w:p>
    <w:p w14:paraId="4C081DD9" w14:textId="6E8BB16D" w:rsidR="00146B84" w:rsidRPr="00D66846" w:rsidRDefault="00146B84" w:rsidP="00F52177">
      <w:pPr>
        <w:jc w:val="both"/>
        <w:rPr>
          <w:rFonts w:ascii="Times New Roman" w:hAnsi="Times New Roman" w:cs="Times New Roman"/>
          <w:b/>
        </w:rPr>
      </w:pPr>
      <w:r w:rsidRPr="00D66846">
        <w:rPr>
          <w:rFonts w:ascii="Times New Roman" w:hAnsi="Times New Roman" w:cs="Times New Roman"/>
          <w:b/>
        </w:rPr>
        <w:t xml:space="preserve">Открытие: </w:t>
      </w:r>
      <w:r w:rsidR="00D66846" w:rsidRPr="00D66846">
        <w:rPr>
          <w:rFonts w:ascii="Times New Roman" w:hAnsi="Times New Roman" w:cs="Times New Roman"/>
        </w:rPr>
        <w:t>21 ноября, 12:00</w:t>
      </w:r>
    </w:p>
    <w:p w14:paraId="2695B552" w14:textId="60A89D9C" w:rsidR="00F52177" w:rsidRDefault="00F52177" w:rsidP="00F52177">
      <w:pPr>
        <w:jc w:val="both"/>
        <w:rPr>
          <w:rFonts w:ascii="Times New Roman" w:hAnsi="Times New Roman" w:cs="Times New Roman"/>
        </w:rPr>
      </w:pPr>
      <w:r w:rsidRPr="00F52177">
        <w:rPr>
          <w:rFonts w:ascii="Times New Roman" w:hAnsi="Times New Roman" w:cs="Times New Roman"/>
          <w:b/>
        </w:rPr>
        <w:t>Даты проведения:</w:t>
      </w:r>
      <w:r>
        <w:rPr>
          <w:rFonts w:ascii="Times New Roman" w:hAnsi="Times New Roman" w:cs="Times New Roman"/>
        </w:rPr>
        <w:t xml:space="preserve"> 22 ноября 2017 </w:t>
      </w:r>
      <w:r w:rsidRPr="00CB0657">
        <w:rPr>
          <w:rFonts w:ascii="Times New Roman" w:eastAsia="Times New Roman" w:hAnsi="Times New Roman" w:cs="Times New Roman"/>
          <w:lang w:eastAsia="ru-RU"/>
        </w:rPr>
        <w:t>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52177">
        <w:rPr>
          <w:rFonts w:ascii="Times New Roman" w:hAnsi="Times New Roman" w:cs="Times New Roman"/>
        </w:rPr>
        <w:t>12 января 2018</w:t>
      </w:r>
      <w:bookmarkStart w:id="0" w:name="_GoBack"/>
      <w:bookmarkEnd w:id="0"/>
    </w:p>
    <w:p w14:paraId="6F6DF94F" w14:textId="7F13D2DB" w:rsidR="00D66846" w:rsidRPr="00F52177" w:rsidRDefault="00D66846" w:rsidP="00F52177">
      <w:pPr>
        <w:jc w:val="both"/>
        <w:rPr>
          <w:rFonts w:ascii="Times New Roman" w:hAnsi="Times New Roman" w:cs="Times New Roman"/>
        </w:rPr>
      </w:pPr>
      <w:r w:rsidRPr="00D66846">
        <w:rPr>
          <w:rFonts w:ascii="Times New Roman" w:hAnsi="Times New Roman" w:cs="Times New Roman"/>
          <w:b/>
        </w:rPr>
        <w:t>Куратор</w:t>
      </w:r>
      <w:r w:rsidR="00774178">
        <w:rPr>
          <w:rFonts w:ascii="Times New Roman" w:hAnsi="Times New Roman" w:cs="Times New Roman"/>
          <w:b/>
        </w:rPr>
        <w:t>ы</w:t>
      </w:r>
      <w:r w:rsidRPr="00D6684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Александра Санькова</w:t>
      </w:r>
      <w:r w:rsidR="0077417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Ольга Дружинина</w:t>
      </w:r>
    </w:p>
    <w:p w14:paraId="07D37222" w14:textId="7C31E0CE" w:rsidR="00F52177" w:rsidRPr="00F52177" w:rsidRDefault="00F52177" w:rsidP="00F52177">
      <w:pPr>
        <w:jc w:val="both"/>
        <w:rPr>
          <w:rFonts w:ascii="Times New Roman" w:hAnsi="Times New Roman" w:cs="Times New Roman"/>
        </w:rPr>
      </w:pPr>
      <w:r w:rsidRPr="0025197C">
        <w:rPr>
          <w:rFonts w:ascii="Times New Roman" w:hAnsi="Times New Roman" w:cs="Times New Roman"/>
          <w:b/>
        </w:rPr>
        <w:t>Из коллекций:</w:t>
      </w:r>
      <w:r>
        <w:rPr>
          <w:rFonts w:ascii="Times New Roman" w:hAnsi="Times New Roman" w:cs="Times New Roman"/>
        </w:rPr>
        <w:t xml:space="preserve"> Московского музея дизайна, Всероссийского</w:t>
      </w:r>
      <w:r w:rsidRPr="00F52177">
        <w:rPr>
          <w:rFonts w:ascii="Times New Roman" w:hAnsi="Times New Roman" w:cs="Times New Roman"/>
        </w:rPr>
        <w:t xml:space="preserve"> музея декоративно-прикладного и народного искусства, </w:t>
      </w:r>
      <w:r w:rsidR="00146B84">
        <w:rPr>
          <w:rFonts w:ascii="Times New Roman" w:hAnsi="Times New Roman" w:cs="Times New Roman"/>
        </w:rPr>
        <w:t xml:space="preserve">Международного информационного агентства «Россия сегодня», </w:t>
      </w:r>
      <w:r w:rsidRPr="00F52177">
        <w:rPr>
          <w:rFonts w:ascii="Times New Roman" w:hAnsi="Times New Roman" w:cs="Times New Roman"/>
        </w:rPr>
        <w:t xml:space="preserve">частных </w:t>
      </w:r>
      <w:r w:rsidR="00D66846" w:rsidRPr="00F52177">
        <w:rPr>
          <w:rFonts w:ascii="Times New Roman" w:hAnsi="Times New Roman" w:cs="Times New Roman"/>
        </w:rPr>
        <w:t xml:space="preserve">собраний </w:t>
      </w:r>
    </w:p>
    <w:p w14:paraId="21EA7DF2" w14:textId="77777777" w:rsidR="00A35CD8" w:rsidRPr="00CB0657" w:rsidRDefault="00A35CD8" w:rsidP="00A35CD8">
      <w:pPr>
        <w:jc w:val="both"/>
        <w:rPr>
          <w:rFonts w:ascii="Times New Roman" w:hAnsi="Times New Roman" w:cs="Times New Roman"/>
          <w:b/>
        </w:rPr>
      </w:pPr>
    </w:p>
    <w:p w14:paraId="3BEE6483" w14:textId="6BC82E20" w:rsidR="00A35CD8" w:rsidRPr="00CB0657" w:rsidRDefault="00B8039A" w:rsidP="00A35CD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</w:t>
      </w:r>
      <w:r w:rsidR="00A35CD8" w:rsidRPr="00CB0657">
        <w:rPr>
          <w:rFonts w:ascii="Times New Roman" w:hAnsi="Times New Roman" w:cs="Times New Roman"/>
          <w:b/>
        </w:rPr>
        <w:t xml:space="preserve"> октября 2017</w:t>
      </w:r>
      <w:r w:rsidR="00A35CD8" w:rsidRPr="00CB0657">
        <w:rPr>
          <w:rFonts w:ascii="Times New Roman" w:hAnsi="Times New Roman" w:cs="Times New Roman"/>
        </w:rPr>
        <w:t xml:space="preserve"> </w:t>
      </w:r>
      <w:r w:rsidR="00A35CD8" w:rsidRPr="00355426">
        <w:rPr>
          <w:rFonts w:ascii="Times New Roman" w:hAnsi="Times New Roman" w:cs="Times New Roman"/>
          <w:b/>
        </w:rPr>
        <w:t xml:space="preserve">в </w:t>
      </w:r>
      <w:r w:rsidR="001042E8" w:rsidRPr="00355426">
        <w:rPr>
          <w:rFonts w:ascii="Times New Roman" w:hAnsi="Times New Roman" w:cs="Times New Roman"/>
          <w:b/>
        </w:rPr>
        <w:t xml:space="preserve">Московский музей дизайна открывает выставку </w:t>
      </w:r>
      <w:r w:rsidR="001042E8">
        <w:rPr>
          <w:rFonts w:ascii="Times New Roman" w:hAnsi="Times New Roman" w:cs="Times New Roman"/>
        </w:rPr>
        <w:t>«</w:t>
      </w:r>
      <w:r w:rsidR="001042E8" w:rsidRPr="001042E8">
        <w:rPr>
          <w:rFonts w:ascii="Times New Roman" w:hAnsi="Times New Roman" w:cs="Times New Roman"/>
          <w:b/>
        </w:rPr>
        <w:t>Система дизайна в СССР»</w:t>
      </w:r>
      <w:r w:rsidR="001042E8">
        <w:rPr>
          <w:rFonts w:ascii="Times New Roman" w:hAnsi="Times New Roman" w:cs="Times New Roman"/>
        </w:rPr>
        <w:t xml:space="preserve"> в </w:t>
      </w:r>
      <w:r w:rsidR="00A35CD8" w:rsidRPr="00CB0657">
        <w:rPr>
          <w:rFonts w:ascii="Times New Roman" w:hAnsi="Times New Roman" w:cs="Times New Roman"/>
        </w:rPr>
        <w:t xml:space="preserve">Центре моды и дизайна </w:t>
      </w:r>
      <w:r w:rsidR="00A35CD8" w:rsidRPr="00CB0657">
        <w:rPr>
          <w:rFonts w:ascii="Times New Roman" w:hAnsi="Times New Roman" w:cs="Times New Roman"/>
          <w:lang w:val="en-US"/>
        </w:rPr>
        <w:t>D</w:t>
      </w:r>
      <w:r w:rsidR="00A35CD8" w:rsidRPr="00CB0657">
        <w:rPr>
          <w:rFonts w:ascii="Times New Roman" w:hAnsi="Times New Roman" w:cs="Times New Roman"/>
        </w:rPr>
        <w:t>3 Всероссийского музея декоративно-прикладного и народного искусства</w:t>
      </w:r>
      <w:r w:rsidR="00A35CD8" w:rsidRPr="00C60546">
        <w:rPr>
          <w:rFonts w:ascii="Times New Roman" w:hAnsi="Times New Roman" w:cs="Times New Roman"/>
          <w:b/>
        </w:rPr>
        <w:t>.</w:t>
      </w:r>
      <w:r w:rsidR="00A35CD8" w:rsidRPr="00CB0657">
        <w:rPr>
          <w:rFonts w:ascii="Times New Roman" w:hAnsi="Times New Roman" w:cs="Times New Roman"/>
          <w:b/>
        </w:rPr>
        <w:t xml:space="preserve"> </w:t>
      </w:r>
    </w:p>
    <w:p w14:paraId="4392C6E3" w14:textId="77777777" w:rsidR="00A35CD8" w:rsidRPr="00CB0657" w:rsidRDefault="00A35CD8" w:rsidP="00A35CD8">
      <w:pPr>
        <w:jc w:val="both"/>
        <w:rPr>
          <w:rFonts w:ascii="Times New Roman" w:hAnsi="Times New Roman" w:cs="Times New Roman"/>
          <w:b/>
        </w:rPr>
      </w:pPr>
    </w:p>
    <w:p w14:paraId="732E2CDE" w14:textId="57A890DA" w:rsidR="00F342CD" w:rsidRDefault="00F342CD" w:rsidP="00F342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Выставка впервые представит существовавшую в Советском Союзе</w:t>
      </w:r>
      <w:r w:rsidRPr="001843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Pr="00D50A3F">
        <w:rPr>
          <w:rFonts w:ascii="Times New Roman" w:hAnsi="Times New Roman" w:cs="Times New Roman"/>
        </w:rPr>
        <w:t>1960-1980 годы</w:t>
      </w:r>
      <w:r>
        <w:rPr>
          <w:rFonts w:ascii="Times New Roman" w:hAnsi="Times New Roman" w:cs="Times New Roman"/>
        </w:rPr>
        <w:t xml:space="preserve"> государственную систему дизайна. Проект – результат исследований </w:t>
      </w:r>
      <w:r w:rsidR="009A5BE1">
        <w:rPr>
          <w:rFonts w:ascii="Times New Roman" w:hAnsi="Times New Roman" w:cs="Times New Roman"/>
        </w:rPr>
        <w:t xml:space="preserve">сотрудниками Московского музея дизайна </w:t>
      </w:r>
      <w:r>
        <w:rPr>
          <w:rFonts w:ascii="Times New Roman" w:hAnsi="Times New Roman" w:cs="Times New Roman"/>
        </w:rPr>
        <w:t>архивных материалов и интервью с советскими</w:t>
      </w:r>
      <w:r w:rsidR="009A5BE1">
        <w:rPr>
          <w:rFonts w:ascii="Times New Roman" w:hAnsi="Times New Roman" w:cs="Times New Roman"/>
        </w:rPr>
        <w:t xml:space="preserve"> дизайнерами. Он </w:t>
      </w:r>
      <w:r>
        <w:rPr>
          <w:rFonts w:ascii="Times New Roman" w:hAnsi="Times New Roman" w:cs="Times New Roman"/>
        </w:rPr>
        <w:t xml:space="preserve">расскажет об основных организациях, работавших в области художественного конструирования и технической эстетики, их взаимодействии и роли в развитии промышленного производства нашей страны. </w:t>
      </w:r>
    </w:p>
    <w:p w14:paraId="14F478B5" w14:textId="77777777" w:rsidR="00A35CD8" w:rsidRPr="00CB0657" w:rsidRDefault="00A35CD8" w:rsidP="00A35CD8">
      <w:pPr>
        <w:jc w:val="both"/>
        <w:rPr>
          <w:rFonts w:ascii="Times New Roman" w:hAnsi="Times New Roman" w:cs="Times New Roman"/>
        </w:rPr>
      </w:pPr>
    </w:p>
    <w:p w14:paraId="691AF2FD" w14:textId="1F813156" w:rsidR="00A35CD8" w:rsidRDefault="00796FA0" w:rsidP="00A35C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  <w:r w:rsidRPr="00AC7711">
        <w:rPr>
          <w:rFonts w:ascii="Times New Roman" w:hAnsi="Times New Roman" w:cs="Times New Roman"/>
          <w:color w:val="1A1A1A"/>
        </w:rPr>
        <w:t xml:space="preserve">Становление </w:t>
      </w:r>
      <w:r>
        <w:rPr>
          <w:rFonts w:ascii="Times New Roman" w:hAnsi="Times New Roman" w:cs="Times New Roman"/>
          <w:color w:val="1A1A1A"/>
        </w:rPr>
        <w:t xml:space="preserve">советского </w:t>
      </w:r>
      <w:r w:rsidRPr="00AC7711">
        <w:rPr>
          <w:rFonts w:ascii="Times New Roman" w:hAnsi="Times New Roman" w:cs="Times New Roman"/>
          <w:color w:val="1A1A1A"/>
        </w:rPr>
        <w:t>дизайна как проектного метода и</w:t>
      </w:r>
      <w:r>
        <w:rPr>
          <w:rFonts w:ascii="Times New Roman" w:hAnsi="Times New Roman" w:cs="Times New Roman"/>
          <w:color w:val="1A1A1A"/>
        </w:rPr>
        <w:t xml:space="preserve"> профессиональной деятельности, </w:t>
      </w:r>
      <w:r w:rsidRPr="00AC7711">
        <w:rPr>
          <w:rFonts w:ascii="Times New Roman" w:hAnsi="Times New Roman" w:cs="Times New Roman"/>
          <w:color w:val="1A1A1A"/>
        </w:rPr>
        <w:t xml:space="preserve">создание государственной системы дизайна </w:t>
      </w:r>
      <w:r>
        <w:rPr>
          <w:rFonts w:ascii="Times New Roman" w:hAnsi="Times New Roman" w:cs="Times New Roman"/>
          <w:color w:val="1A1A1A"/>
        </w:rPr>
        <w:t xml:space="preserve">началось </w:t>
      </w:r>
      <w:r w:rsidRPr="00AC7711">
        <w:rPr>
          <w:rFonts w:ascii="Times New Roman" w:hAnsi="Times New Roman" w:cs="Times New Roman"/>
          <w:color w:val="1A1A1A"/>
        </w:rPr>
        <w:t>после Великой Отечественной войны. Наибол</w:t>
      </w:r>
      <w:r>
        <w:rPr>
          <w:rFonts w:ascii="Times New Roman" w:hAnsi="Times New Roman" w:cs="Times New Roman"/>
          <w:color w:val="1A1A1A"/>
        </w:rPr>
        <w:t xml:space="preserve">ее активно этот процесс происходил в начале 1960-х годов – в период </w:t>
      </w:r>
      <w:r w:rsidRPr="00AC7711">
        <w:rPr>
          <w:rFonts w:ascii="Times New Roman" w:hAnsi="Times New Roman" w:cs="Times New Roman"/>
          <w:color w:val="1A1A1A"/>
        </w:rPr>
        <w:t>«оттепели»</w:t>
      </w:r>
      <w:r>
        <w:rPr>
          <w:rFonts w:ascii="Times New Roman" w:hAnsi="Times New Roman" w:cs="Times New Roman"/>
          <w:color w:val="1A1A1A"/>
        </w:rPr>
        <w:t xml:space="preserve"> и подъема промышленности. «Официальной датой» создания государственной системы дизайна в СССР можно считать 28 апреля 1962 года, когда </w:t>
      </w:r>
      <w:r w:rsidRPr="00796CD7">
        <w:rPr>
          <w:rFonts w:ascii="Times New Roman" w:hAnsi="Times New Roman" w:cs="Times New Roman"/>
          <w:color w:val="1A1A1A"/>
        </w:rPr>
        <w:t>было подписано Постановление Совета Министров СССР «Об улучшении качества продукции машиностроения и товаров культурно-бытового назначения путём внедрения методов художественного конструирования».</w:t>
      </w:r>
    </w:p>
    <w:p w14:paraId="633CFB78" w14:textId="77777777" w:rsidR="00796FA0" w:rsidRDefault="00796FA0" w:rsidP="00A35C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</w:p>
    <w:p w14:paraId="6D712827" w14:textId="77777777" w:rsidR="00796FA0" w:rsidRDefault="00796FA0" w:rsidP="00796F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В начале 1960-х годов</w:t>
      </w:r>
      <w:r w:rsidRPr="00377306">
        <w:rPr>
          <w:rFonts w:ascii="Times New Roman" w:hAnsi="Times New Roman" w:cs="Times New Roman"/>
          <w:color w:val="1A1A1A"/>
        </w:rPr>
        <w:t xml:space="preserve"> была организована сеть научно-исследовательских институтов: Всесоюзный научно-исследовательский институт технической эстетики (ВНИИТЭ), Всесоюзный проектно-конструкторский и технологический институт мебели (ВПКТИМ), Всесоюзный институт ассортимента изделий легк</w:t>
      </w:r>
      <w:r>
        <w:rPr>
          <w:rFonts w:ascii="Times New Roman" w:hAnsi="Times New Roman" w:cs="Times New Roman"/>
          <w:color w:val="1A1A1A"/>
        </w:rPr>
        <w:t>ой промышленности (ВИАЛЕГПРОМ), Всесоюзный н</w:t>
      </w:r>
      <w:r w:rsidRPr="00134ABA">
        <w:rPr>
          <w:rFonts w:ascii="Times New Roman" w:hAnsi="Times New Roman" w:cs="Times New Roman"/>
          <w:color w:val="1A1A1A"/>
        </w:rPr>
        <w:t xml:space="preserve">аучно-исследовательский институт типового и экспериментального проектирования </w:t>
      </w:r>
      <w:r>
        <w:rPr>
          <w:rFonts w:ascii="Times New Roman" w:hAnsi="Times New Roman" w:cs="Times New Roman"/>
          <w:color w:val="1A1A1A"/>
        </w:rPr>
        <w:t>(</w:t>
      </w:r>
      <w:r w:rsidRPr="00134ABA">
        <w:rPr>
          <w:rFonts w:ascii="Times New Roman" w:hAnsi="Times New Roman" w:cs="Times New Roman"/>
          <w:color w:val="1A1A1A"/>
        </w:rPr>
        <w:t>ВНИИТЭП</w:t>
      </w:r>
      <w:r>
        <w:rPr>
          <w:rFonts w:ascii="Times New Roman" w:hAnsi="Times New Roman" w:cs="Times New Roman"/>
          <w:color w:val="1A1A1A"/>
        </w:rPr>
        <w:t xml:space="preserve">) и </w:t>
      </w:r>
      <w:r w:rsidRPr="00377306">
        <w:rPr>
          <w:rFonts w:ascii="Times New Roman" w:hAnsi="Times New Roman" w:cs="Times New Roman"/>
          <w:color w:val="1A1A1A"/>
        </w:rPr>
        <w:t xml:space="preserve">другие. Каждая из этих организаций подчинялась определенному министерству и отвечала за разработку и внедрение в производство художественно-конструкторских проектов в своей области. </w:t>
      </w:r>
      <w:r>
        <w:rPr>
          <w:rFonts w:ascii="Times New Roman" w:hAnsi="Times New Roman" w:cs="Times New Roman"/>
          <w:color w:val="1A1A1A"/>
        </w:rPr>
        <w:t xml:space="preserve">С 1962 года создаются </w:t>
      </w:r>
      <w:r>
        <w:rPr>
          <w:rFonts w:ascii="Times New Roman" w:hAnsi="Times New Roman" w:cs="Times New Roman"/>
          <w:color w:val="000000" w:themeColor="text1"/>
        </w:rPr>
        <w:t>специальные художественно-конструкторские</w:t>
      </w:r>
      <w:r w:rsidRPr="00F80385">
        <w:rPr>
          <w:rFonts w:ascii="Times New Roman" w:hAnsi="Times New Roman" w:cs="Times New Roman"/>
          <w:color w:val="000000" w:themeColor="text1"/>
        </w:rPr>
        <w:t xml:space="preserve"> б</w:t>
      </w:r>
      <w:r>
        <w:rPr>
          <w:rFonts w:ascii="Times New Roman" w:hAnsi="Times New Roman" w:cs="Times New Roman"/>
          <w:color w:val="000000" w:themeColor="text1"/>
        </w:rPr>
        <w:t xml:space="preserve">юро (СХКБ); крупнейшими были </w:t>
      </w:r>
      <w:proofErr w:type="spellStart"/>
      <w:r w:rsidRPr="000E73B5">
        <w:rPr>
          <w:rFonts w:ascii="Times New Roman" w:hAnsi="Times New Roman" w:cs="Times New Roman"/>
          <w:color w:val="1A1A1A"/>
        </w:rPr>
        <w:t>СХКБлегмаш</w:t>
      </w:r>
      <w:proofErr w:type="spellEnd"/>
      <w:r w:rsidRPr="000E73B5">
        <w:rPr>
          <w:rFonts w:ascii="Times New Roman" w:hAnsi="Times New Roman" w:cs="Times New Roman"/>
          <w:color w:val="1A1A1A"/>
        </w:rPr>
        <w:t xml:space="preserve">, </w:t>
      </w:r>
      <w:proofErr w:type="spellStart"/>
      <w:r w:rsidRPr="000E73B5">
        <w:rPr>
          <w:rFonts w:ascii="Times New Roman" w:hAnsi="Times New Roman" w:cs="Times New Roman"/>
          <w:color w:val="1A1A1A"/>
        </w:rPr>
        <w:t>СХКБлегпром</w:t>
      </w:r>
      <w:proofErr w:type="spellEnd"/>
      <w:r>
        <w:rPr>
          <w:rFonts w:ascii="Times New Roman" w:hAnsi="Times New Roman" w:cs="Times New Roman"/>
          <w:color w:val="1A1A1A"/>
        </w:rPr>
        <w:t>, МСХКБ «</w:t>
      </w:r>
      <w:proofErr w:type="spellStart"/>
      <w:r>
        <w:rPr>
          <w:rFonts w:ascii="Times New Roman" w:hAnsi="Times New Roman" w:cs="Times New Roman"/>
          <w:color w:val="1A1A1A"/>
        </w:rPr>
        <w:t>Эстэл</w:t>
      </w:r>
      <w:proofErr w:type="spellEnd"/>
      <w:r>
        <w:rPr>
          <w:rFonts w:ascii="Times New Roman" w:hAnsi="Times New Roman" w:cs="Times New Roman"/>
          <w:color w:val="1A1A1A"/>
        </w:rPr>
        <w:t xml:space="preserve">». СХКБ </w:t>
      </w:r>
      <w:r>
        <w:rPr>
          <w:rFonts w:ascii="Times New Roman" w:hAnsi="Times New Roman" w:cs="Times New Roman"/>
          <w:color w:val="000000" w:themeColor="text1"/>
        </w:rPr>
        <w:t>отвечали</w:t>
      </w:r>
      <w:r w:rsidRPr="00F80385">
        <w:rPr>
          <w:rFonts w:ascii="Times New Roman" w:hAnsi="Times New Roman" w:cs="Times New Roman"/>
          <w:color w:val="000000" w:themeColor="text1"/>
        </w:rPr>
        <w:t xml:space="preserve"> за важные ме</w:t>
      </w:r>
      <w:r>
        <w:rPr>
          <w:rFonts w:ascii="Times New Roman" w:hAnsi="Times New Roman" w:cs="Times New Roman"/>
          <w:color w:val="000000" w:themeColor="text1"/>
        </w:rPr>
        <w:t>жотраслевые темы, теоретические, методологические исследования</w:t>
      </w:r>
      <w:r w:rsidRPr="00F80385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1A1A1A"/>
        </w:rPr>
        <w:t xml:space="preserve">Следующей ступень - </w:t>
      </w:r>
      <w:r w:rsidRPr="00377306">
        <w:rPr>
          <w:rFonts w:ascii="Times New Roman" w:hAnsi="Times New Roman" w:cs="Times New Roman"/>
          <w:color w:val="1A1A1A"/>
        </w:rPr>
        <w:t>дизайн</w:t>
      </w:r>
      <w:r>
        <w:rPr>
          <w:rFonts w:ascii="Times New Roman" w:hAnsi="Times New Roman" w:cs="Times New Roman"/>
          <w:color w:val="1A1A1A"/>
        </w:rPr>
        <w:t xml:space="preserve">-подразделения на предприятиях, среди которых </w:t>
      </w:r>
      <w:r w:rsidRPr="00377306">
        <w:rPr>
          <w:rFonts w:ascii="Times New Roman" w:hAnsi="Times New Roman" w:cs="Times New Roman"/>
          <w:color w:val="1A1A1A"/>
        </w:rPr>
        <w:t>дизайн-службы Красногорского механического завода им. С.А. Зверева, Ленинградского оптико-механического объединения</w:t>
      </w:r>
      <w:r>
        <w:rPr>
          <w:rFonts w:ascii="Times New Roman" w:hAnsi="Times New Roman" w:cs="Times New Roman"/>
          <w:color w:val="1A1A1A"/>
        </w:rPr>
        <w:t xml:space="preserve"> имени В.</w:t>
      </w:r>
      <w:r w:rsidRPr="00377306">
        <w:rPr>
          <w:rFonts w:ascii="Times New Roman" w:hAnsi="Times New Roman" w:cs="Times New Roman"/>
          <w:color w:val="1A1A1A"/>
        </w:rPr>
        <w:t>И. Ленина, завода имени Лихачева, Волжско</w:t>
      </w:r>
      <w:r>
        <w:rPr>
          <w:rFonts w:ascii="Times New Roman" w:hAnsi="Times New Roman" w:cs="Times New Roman"/>
          <w:color w:val="1A1A1A"/>
        </w:rPr>
        <w:t>го автомобильного завода, Автомобильного</w:t>
      </w:r>
      <w:r w:rsidRPr="00A25BD8">
        <w:rPr>
          <w:rFonts w:ascii="Times New Roman" w:hAnsi="Times New Roman" w:cs="Times New Roman"/>
          <w:color w:val="1A1A1A"/>
        </w:rPr>
        <w:t xml:space="preserve"> завод</w:t>
      </w:r>
      <w:r>
        <w:rPr>
          <w:rFonts w:ascii="Times New Roman" w:hAnsi="Times New Roman" w:cs="Times New Roman"/>
          <w:color w:val="1A1A1A"/>
        </w:rPr>
        <w:t>а</w:t>
      </w:r>
      <w:r w:rsidRPr="00A25BD8">
        <w:rPr>
          <w:rFonts w:ascii="Times New Roman" w:hAnsi="Times New Roman" w:cs="Times New Roman"/>
          <w:color w:val="1A1A1A"/>
        </w:rPr>
        <w:t xml:space="preserve"> имени Ленинского комсомола. </w:t>
      </w:r>
    </w:p>
    <w:p w14:paraId="447EE5AA" w14:textId="77777777" w:rsidR="00796FA0" w:rsidRDefault="00796FA0" w:rsidP="00796F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</w:p>
    <w:p w14:paraId="291E60F9" w14:textId="77777777" w:rsidR="00796FA0" w:rsidRDefault="00796FA0" w:rsidP="00796FA0">
      <w:pPr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В этот же период государство стало уделять внимание работе НИИ, занимающихся декоративно-прикладным и народным искусством. Такие организации, как НИИ художественной промышленности (НИИХП) и НИИ игрушки (НИИИ) </w:t>
      </w:r>
      <w:r w:rsidRPr="00A8147B">
        <w:rPr>
          <w:rFonts w:ascii="Times New Roman" w:hAnsi="Times New Roman" w:cs="Times New Roman"/>
          <w:color w:val="000000" w:themeColor="text1"/>
        </w:rPr>
        <w:t>и</w:t>
      </w:r>
      <w:r>
        <w:rPr>
          <w:rFonts w:ascii="Times New Roman" w:hAnsi="Times New Roman" w:cs="Times New Roman"/>
          <w:color w:val="000000" w:themeColor="text1"/>
        </w:rPr>
        <w:t xml:space="preserve">зучали историю </w:t>
      </w:r>
      <w:r w:rsidRPr="00A8147B">
        <w:rPr>
          <w:rFonts w:ascii="Times New Roman" w:hAnsi="Times New Roman" w:cs="Times New Roman"/>
          <w:color w:val="000000" w:themeColor="text1"/>
        </w:rPr>
        <w:t xml:space="preserve">и </w:t>
      </w:r>
      <w:r>
        <w:rPr>
          <w:rFonts w:ascii="Times New Roman" w:hAnsi="Times New Roman" w:cs="Times New Roman"/>
          <w:color w:val="000000" w:themeColor="text1"/>
        </w:rPr>
        <w:t>современное состояние</w:t>
      </w:r>
      <w:r w:rsidRPr="00A8147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промыслов, развивали и восстанавливали их, создавали художественные</w:t>
      </w:r>
      <w:r w:rsidRPr="00A8147B">
        <w:rPr>
          <w:rFonts w:ascii="Times New Roman" w:hAnsi="Times New Roman" w:cs="Times New Roman"/>
          <w:color w:val="000000" w:themeColor="text1"/>
        </w:rPr>
        <w:t xml:space="preserve"> изде</w:t>
      </w:r>
      <w:r>
        <w:rPr>
          <w:rFonts w:ascii="Times New Roman" w:hAnsi="Times New Roman" w:cs="Times New Roman"/>
          <w:color w:val="000000" w:themeColor="text1"/>
        </w:rPr>
        <w:t xml:space="preserve">лия с </w:t>
      </w:r>
      <w:r w:rsidRPr="00A8147B">
        <w:rPr>
          <w:rFonts w:ascii="Times New Roman" w:hAnsi="Times New Roman" w:cs="Times New Roman"/>
          <w:color w:val="000000" w:themeColor="text1"/>
        </w:rPr>
        <w:t>внедрение</w:t>
      </w:r>
      <w:r>
        <w:rPr>
          <w:rFonts w:ascii="Times New Roman" w:hAnsi="Times New Roman" w:cs="Times New Roman"/>
          <w:color w:val="000000" w:themeColor="text1"/>
        </w:rPr>
        <w:t>м в них советской тематики, обучали  мастеров артелей</w:t>
      </w:r>
      <w:r w:rsidRPr="00A8147B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1A1A1A"/>
        </w:rPr>
        <w:t xml:space="preserve">В 1960-е годы перед ними была поставлена задача разрабатывать и внедрять новые материалы и технологии на предприятиях художественных промыслов. </w:t>
      </w:r>
    </w:p>
    <w:p w14:paraId="533D8DBD" w14:textId="77777777" w:rsidR="00796FA0" w:rsidRDefault="00796FA0" w:rsidP="00796FA0">
      <w:pPr>
        <w:jc w:val="both"/>
        <w:rPr>
          <w:rFonts w:ascii="Times New Roman" w:hAnsi="Times New Roman" w:cs="Times New Roman"/>
          <w:color w:val="1A1A1A"/>
        </w:rPr>
      </w:pPr>
    </w:p>
    <w:p w14:paraId="0D7AED3A" w14:textId="77777777" w:rsidR="00796FA0" w:rsidRDefault="00796FA0" w:rsidP="00796F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A1A1A"/>
        </w:rPr>
        <w:t xml:space="preserve">При Союзе художников СССР был создан Художественный фонд СССР. У </w:t>
      </w:r>
      <w:proofErr w:type="spellStart"/>
      <w:r>
        <w:rPr>
          <w:rFonts w:ascii="Times New Roman" w:hAnsi="Times New Roman" w:cs="Times New Roman"/>
        </w:rPr>
        <w:t>Худфонда</w:t>
      </w:r>
      <w:proofErr w:type="spellEnd"/>
      <w:r>
        <w:rPr>
          <w:rFonts w:ascii="Times New Roman" w:hAnsi="Times New Roman" w:cs="Times New Roman"/>
        </w:rPr>
        <w:t xml:space="preserve"> были производственные предприятия, </w:t>
      </w:r>
      <w:r w:rsidRPr="00D40FD1">
        <w:rPr>
          <w:rFonts w:ascii="Times New Roman" w:hAnsi="Times New Roman" w:cs="Times New Roman"/>
        </w:rPr>
        <w:t xml:space="preserve">комбинаты, </w:t>
      </w:r>
      <w:r>
        <w:rPr>
          <w:rFonts w:ascii="Times New Roman" w:hAnsi="Times New Roman" w:cs="Times New Roman"/>
        </w:rPr>
        <w:t xml:space="preserve">мастерские. </w:t>
      </w:r>
      <w:proofErr w:type="spellStart"/>
      <w:r>
        <w:rPr>
          <w:rFonts w:ascii="Times New Roman" w:hAnsi="Times New Roman" w:cs="Times New Roman"/>
        </w:rPr>
        <w:t>Госорганизации</w:t>
      </w:r>
      <w:proofErr w:type="spellEnd"/>
      <w:r>
        <w:rPr>
          <w:rFonts w:ascii="Times New Roman" w:hAnsi="Times New Roman" w:cs="Times New Roman"/>
        </w:rPr>
        <w:t xml:space="preserve"> заказывали через </w:t>
      </w:r>
      <w:proofErr w:type="spellStart"/>
      <w:r>
        <w:rPr>
          <w:rFonts w:ascii="Times New Roman" w:hAnsi="Times New Roman" w:cs="Times New Roman"/>
        </w:rPr>
        <w:t>Худфонд</w:t>
      </w:r>
      <w:proofErr w:type="spellEnd"/>
      <w:r>
        <w:rPr>
          <w:rFonts w:ascii="Times New Roman" w:hAnsi="Times New Roman" w:cs="Times New Roman"/>
        </w:rPr>
        <w:t xml:space="preserve"> произведения искусства, сувенирную продукцию, оформление зданий, общественных пространств, выставок. </w:t>
      </w:r>
    </w:p>
    <w:p w14:paraId="7B736379" w14:textId="77777777" w:rsidR="00796FA0" w:rsidRPr="00322C31" w:rsidRDefault="00796FA0" w:rsidP="00796FA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FEB8976" w14:textId="77777777" w:rsidR="00796FA0" w:rsidRPr="00377306" w:rsidRDefault="00796FA0" w:rsidP="00796F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  <w:r w:rsidRPr="00377306">
        <w:rPr>
          <w:rFonts w:ascii="Times New Roman" w:hAnsi="Times New Roman" w:cs="Times New Roman"/>
          <w:color w:val="1A1A1A"/>
        </w:rPr>
        <w:t>Функции НИИ и СХКБ, работающих в разных сферах промышленности, были схожими: координирование деятельности отрасли, повышение квалификации художников-конструкторов, разработка перспективных изделий, проведение выставок дизайна в СССР и за рубежом, разработка стандартов, издание профессиональных журналов.</w:t>
      </w:r>
    </w:p>
    <w:p w14:paraId="36C71D38" w14:textId="77777777" w:rsidR="00796FA0" w:rsidRDefault="00796FA0" w:rsidP="00796F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</w:p>
    <w:p w14:paraId="4A0540F8" w14:textId="0B0C320E" w:rsidR="00796FA0" w:rsidRDefault="00796FA0" w:rsidP="00796F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В СССР р</w:t>
      </w:r>
      <w:r w:rsidRPr="00377306">
        <w:rPr>
          <w:rFonts w:ascii="Times New Roman" w:hAnsi="Times New Roman" w:cs="Times New Roman"/>
          <w:color w:val="1A1A1A"/>
        </w:rPr>
        <w:t>азрыв м</w:t>
      </w:r>
      <w:r>
        <w:rPr>
          <w:rFonts w:ascii="Times New Roman" w:hAnsi="Times New Roman" w:cs="Times New Roman"/>
          <w:color w:val="1A1A1A"/>
        </w:rPr>
        <w:t xml:space="preserve">ежду дизайном и промышленностью </w:t>
      </w:r>
      <w:r w:rsidRPr="00377306">
        <w:rPr>
          <w:rFonts w:ascii="Times New Roman" w:hAnsi="Times New Roman" w:cs="Times New Roman"/>
          <w:color w:val="1A1A1A"/>
        </w:rPr>
        <w:t>не давал возможности реализовывать все новейшие разработки; многие из них остались на стадии чертежей и про</w:t>
      </w:r>
      <w:r>
        <w:rPr>
          <w:rFonts w:ascii="Times New Roman" w:hAnsi="Times New Roman" w:cs="Times New Roman"/>
          <w:color w:val="1A1A1A"/>
        </w:rPr>
        <w:t xml:space="preserve">тотипов или </w:t>
      </w:r>
      <w:r w:rsidRPr="00377306">
        <w:rPr>
          <w:rFonts w:ascii="Times New Roman" w:hAnsi="Times New Roman" w:cs="Times New Roman"/>
          <w:color w:val="1A1A1A"/>
        </w:rPr>
        <w:t>внедрялись со значительными упрощениями. Наиболее продуктивной была р</w:t>
      </w:r>
      <w:r>
        <w:rPr>
          <w:rFonts w:ascii="Times New Roman" w:hAnsi="Times New Roman" w:cs="Times New Roman"/>
          <w:color w:val="1A1A1A"/>
        </w:rPr>
        <w:t xml:space="preserve">абота дизайн-служб предприятий  </w:t>
      </w:r>
      <w:r w:rsidRPr="0037730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377306">
        <w:rPr>
          <w:rFonts w:ascii="Times New Roman" w:hAnsi="Times New Roman" w:cs="Times New Roman"/>
          <w:color w:val="1A1A1A"/>
        </w:rPr>
        <w:t xml:space="preserve">они были ближе к производству и лучше знали его технологические возможности. </w:t>
      </w:r>
    </w:p>
    <w:p w14:paraId="14BC14AB" w14:textId="77777777" w:rsidR="00796FA0" w:rsidRPr="00377306" w:rsidRDefault="00796FA0" w:rsidP="00796F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</w:p>
    <w:p w14:paraId="469A4069" w14:textId="77777777" w:rsidR="00796FA0" w:rsidRDefault="00796FA0" w:rsidP="00796FA0">
      <w:pPr>
        <w:jc w:val="both"/>
        <w:rPr>
          <w:rFonts w:ascii="Times New Roman" w:hAnsi="Times New Roman" w:cs="Times New Roman"/>
          <w:color w:val="1A1A1A"/>
        </w:rPr>
      </w:pPr>
      <w:r w:rsidRPr="00377306">
        <w:rPr>
          <w:rFonts w:ascii="Times New Roman" w:hAnsi="Times New Roman" w:cs="Times New Roman"/>
          <w:color w:val="1A1A1A"/>
        </w:rPr>
        <w:t xml:space="preserve">К концу 1970-х годов </w:t>
      </w:r>
      <w:r>
        <w:rPr>
          <w:rFonts w:ascii="Times New Roman" w:hAnsi="Times New Roman" w:cs="Times New Roman"/>
          <w:color w:val="1A1A1A"/>
        </w:rPr>
        <w:t xml:space="preserve">в СССР </w:t>
      </w:r>
      <w:r w:rsidRPr="00377306">
        <w:rPr>
          <w:rFonts w:ascii="Times New Roman" w:hAnsi="Times New Roman" w:cs="Times New Roman"/>
          <w:color w:val="1A1A1A"/>
        </w:rPr>
        <w:t xml:space="preserve">сложилась система </w:t>
      </w:r>
      <w:r>
        <w:rPr>
          <w:rFonts w:ascii="Times New Roman" w:hAnsi="Times New Roman" w:cs="Times New Roman"/>
          <w:color w:val="1A1A1A"/>
        </w:rPr>
        <w:t xml:space="preserve">дизайна: в каждой сфере промышленности была организация, отвечающая за эстетические качества продукции. Система </w:t>
      </w:r>
      <w:r w:rsidRPr="00377306">
        <w:rPr>
          <w:rFonts w:ascii="Times New Roman" w:hAnsi="Times New Roman" w:cs="Times New Roman"/>
          <w:color w:val="1A1A1A"/>
        </w:rPr>
        <w:t>охватывала всю страну, и в этом смысле была уникальной, не имеющей западных аналогов. В условиях плановой экономики и о</w:t>
      </w:r>
      <w:r>
        <w:rPr>
          <w:rFonts w:ascii="Times New Roman" w:hAnsi="Times New Roman" w:cs="Times New Roman"/>
          <w:color w:val="1A1A1A"/>
        </w:rPr>
        <w:t>тсутствии рыночных отношений она</w:t>
      </w:r>
      <w:r w:rsidRPr="00377306">
        <w:rPr>
          <w:rFonts w:ascii="Times New Roman" w:hAnsi="Times New Roman" w:cs="Times New Roman"/>
          <w:color w:val="1A1A1A"/>
        </w:rPr>
        <w:t xml:space="preserve"> не могла работать идеально. </w:t>
      </w:r>
      <w:r>
        <w:rPr>
          <w:rFonts w:ascii="Times New Roman" w:hAnsi="Times New Roman" w:cs="Times New Roman"/>
          <w:color w:val="1A1A1A"/>
        </w:rPr>
        <w:t xml:space="preserve">Но </w:t>
      </w:r>
      <w:r w:rsidRPr="00377306">
        <w:rPr>
          <w:rFonts w:ascii="Times New Roman" w:hAnsi="Times New Roman" w:cs="Times New Roman"/>
          <w:color w:val="1A1A1A"/>
        </w:rPr>
        <w:t xml:space="preserve">ее значение в развитии промышленного производства, формировании теории и методологии дизайн-проектирования огромно. </w:t>
      </w:r>
    </w:p>
    <w:p w14:paraId="0E719367" w14:textId="77777777" w:rsidR="00796FA0" w:rsidRPr="00377306" w:rsidRDefault="00796FA0" w:rsidP="00796FA0">
      <w:pPr>
        <w:jc w:val="both"/>
        <w:rPr>
          <w:rFonts w:ascii="Times New Roman" w:hAnsi="Times New Roman" w:cs="Times New Roman"/>
          <w:color w:val="1A1A1A"/>
        </w:rPr>
      </w:pPr>
    </w:p>
    <w:p w14:paraId="35881F42" w14:textId="26A5DF94" w:rsidR="00796FA0" w:rsidRDefault="00796FA0" w:rsidP="00796F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</w:rPr>
        <w:t xml:space="preserve">В 1990-х годах </w:t>
      </w:r>
      <w:r w:rsidRPr="00377306">
        <w:rPr>
          <w:rFonts w:ascii="Times New Roman" w:hAnsi="Times New Roman" w:cs="Times New Roman"/>
        </w:rPr>
        <w:t xml:space="preserve">система дизайна была разрушена: институты и СХКБ закрывались, многие архивные материалы были утеряны. Выставка впервые представит существовавшую в Советском Союзе в годы государственную систему дизайна в период с </w:t>
      </w:r>
      <w:r>
        <w:rPr>
          <w:rFonts w:ascii="Times New Roman" w:hAnsi="Times New Roman" w:cs="Times New Roman"/>
        </w:rPr>
        <w:t xml:space="preserve">1962 по </w:t>
      </w:r>
      <w:r w:rsidRPr="00377306">
        <w:rPr>
          <w:rFonts w:ascii="Times New Roman" w:hAnsi="Times New Roman" w:cs="Times New Roman"/>
        </w:rPr>
        <w:t>1989 год</w:t>
      </w:r>
      <w:r>
        <w:rPr>
          <w:rFonts w:ascii="Times New Roman" w:hAnsi="Times New Roman" w:cs="Times New Roman"/>
        </w:rPr>
        <w:t>ы</w:t>
      </w:r>
      <w:r w:rsidRPr="00377306">
        <w:rPr>
          <w:rFonts w:ascii="Times New Roman" w:hAnsi="Times New Roman" w:cs="Times New Roman"/>
        </w:rPr>
        <w:t>.</w:t>
      </w:r>
    </w:p>
    <w:p w14:paraId="4223F9B3" w14:textId="77777777" w:rsidR="00796FA0" w:rsidRDefault="00796FA0" w:rsidP="00A35C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</w:p>
    <w:p w14:paraId="257C95D6" w14:textId="378CFCB2" w:rsidR="00796FA0" w:rsidRPr="00A453F6" w:rsidRDefault="00796FA0" w:rsidP="00796FA0">
      <w:pPr>
        <w:tabs>
          <w:tab w:val="left" w:pos="5960"/>
        </w:tabs>
        <w:jc w:val="both"/>
        <w:rPr>
          <w:rFonts w:ascii="Times New Roman" w:hAnsi="Times New Roman" w:cs="Times New Roman"/>
          <w:color w:val="1A1A1A"/>
        </w:rPr>
      </w:pPr>
      <w:r w:rsidRPr="00377306">
        <w:rPr>
          <w:rFonts w:ascii="Times New Roman" w:hAnsi="Times New Roman" w:cs="Times New Roman"/>
        </w:rPr>
        <w:t>Проект – результат исследований архивных материалов и интервью с со</w:t>
      </w:r>
      <w:r>
        <w:rPr>
          <w:rFonts w:ascii="Times New Roman" w:hAnsi="Times New Roman" w:cs="Times New Roman"/>
        </w:rPr>
        <w:t>ветскими дизайнерами. В рамках одной выставки невозможно охватить все организации, работавшие</w:t>
      </w:r>
      <w:r w:rsidRPr="00377306">
        <w:rPr>
          <w:rFonts w:ascii="Times New Roman" w:hAnsi="Times New Roman" w:cs="Times New Roman"/>
        </w:rPr>
        <w:t xml:space="preserve"> в области художественного конструирования,  технической эстетики, </w:t>
      </w:r>
      <w:r>
        <w:rPr>
          <w:rFonts w:ascii="Times New Roman" w:hAnsi="Times New Roman" w:cs="Times New Roman"/>
        </w:rPr>
        <w:t>декоративно-</w:t>
      </w:r>
      <w:r w:rsidRPr="00ED14E1">
        <w:rPr>
          <w:rFonts w:ascii="Times New Roman" w:hAnsi="Times New Roman" w:cs="Times New Roman"/>
        </w:rPr>
        <w:t>прикладного искусства</w:t>
      </w:r>
      <w:r>
        <w:rPr>
          <w:rFonts w:ascii="Times New Roman" w:hAnsi="Times New Roman" w:cs="Times New Roman"/>
        </w:rPr>
        <w:t xml:space="preserve">; в экспозиции представлены только основные институции. </w:t>
      </w:r>
    </w:p>
    <w:p w14:paraId="792F0FE1" w14:textId="77777777" w:rsidR="00796FA0" w:rsidRDefault="00796FA0" w:rsidP="00A35C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</w:rPr>
      </w:pPr>
    </w:p>
    <w:p w14:paraId="123CD677" w14:textId="08250C59" w:rsidR="00AE0D2E" w:rsidRDefault="00AE0D2E" w:rsidP="00AE0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Изображения по ссылке </w:t>
      </w:r>
      <w:hyperlink r:id="rId7" w:history="1">
        <w:r w:rsidR="00D14482" w:rsidRPr="006938D0">
          <w:rPr>
            <w:rStyle w:val="Hyperlink"/>
            <w:rFonts w:ascii="Times New Roman" w:hAnsi="Times New Roman" w:cs="Times New Roman"/>
          </w:rPr>
          <w:t>https://yadi.sk/d/FfwRXjbl3Pjgf2</w:t>
        </w:r>
      </w:hyperlink>
    </w:p>
    <w:p w14:paraId="35069FB6" w14:textId="29960AFD" w:rsidR="00AE0D2E" w:rsidRPr="00AE0D2E" w:rsidRDefault="00AE0D2E" w:rsidP="00AE0D2E">
      <w:pPr>
        <w:rPr>
          <w:rFonts w:ascii="Times New Roman" w:hAnsi="Times New Roman" w:cs="Times New Roman"/>
        </w:rPr>
      </w:pPr>
      <w:r w:rsidRPr="00AE0D2E">
        <w:rPr>
          <w:rFonts w:ascii="Times New Roman" w:hAnsi="Times New Roman" w:cs="Times New Roman"/>
        </w:rPr>
        <w:t>Дополн</w:t>
      </w:r>
      <w:r>
        <w:rPr>
          <w:rFonts w:ascii="Times New Roman" w:hAnsi="Times New Roman" w:cs="Times New Roman"/>
        </w:rPr>
        <w:t>ительная информация и изображения</w:t>
      </w:r>
      <w:r w:rsidRPr="00AE0D2E">
        <w:rPr>
          <w:rFonts w:ascii="Times New Roman" w:hAnsi="Times New Roman" w:cs="Times New Roman"/>
        </w:rPr>
        <w:t xml:space="preserve">: </w:t>
      </w:r>
    </w:p>
    <w:p w14:paraId="5A29D77E" w14:textId="0E06BD34" w:rsidR="00AE0D2E" w:rsidRPr="00AE0D2E" w:rsidRDefault="00AE0D2E" w:rsidP="00AE0D2E">
      <w:pPr>
        <w:rPr>
          <w:rFonts w:ascii="Times New Roman" w:hAnsi="Times New Roman" w:cs="Times New Roman"/>
        </w:rPr>
      </w:pPr>
      <w:r w:rsidRPr="00AE0D2E">
        <w:rPr>
          <w:rFonts w:ascii="Times New Roman" w:hAnsi="Times New Roman" w:cs="Times New Roman"/>
        </w:rPr>
        <w:t>Ольга Дружинина + 7 985 768 25 40 / druzhinina@moscowdesignmuseum.ru</w:t>
      </w:r>
    </w:p>
    <w:p w14:paraId="39D67286" w14:textId="2D877A3E" w:rsidR="00A35CD8" w:rsidRDefault="00A35CD8">
      <w:pPr>
        <w:rPr>
          <w:lang w:val="en-US"/>
        </w:rPr>
      </w:pPr>
    </w:p>
    <w:p w14:paraId="38C201EF" w14:textId="7DD5D8F4" w:rsidR="008C5055" w:rsidRPr="00E85715" w:rsidRDefault="00E85715">
      <w:pPr>
        <w:rPr>
          <w:rFonts w:ascii="Times New Roman" w:hAnsi="Times New Roman" w:cs="Times New Roman"/>
        </w:rPr>
      </w:pPr>
      <w:r w:rsidRPr="00E85715">
        <w:rPr>
          <w:rFonts w:ascii="Times New Roman" w:hAnsi="Times New Roman" w:cs="Times New Roman"/>
        </w:rPr>
        <w:t>Генеральный партнер выставки: М</w:t>
      </w:r>
      <w:r>
        <w:rPr>
          <w:rFonts w:ascii="Times New Roman" w:hAnsi="Times New Roman" w:cs="Times New Roman"/>
        </w:rPr>
        <w:t>ИА</w:t>
      </w:r>
      <w:r w:rsidRPr="00E857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E85715">
        <w:rPr>
          <w:rFonts w:ascii="Times New Roman" w:hAnsi="Times New Roman" w:cs="Times New Roman"/>
        </w:rPr>
        <w:t>Россия Сегодня</w:t>
      </w:r>
      <w:r>
        <w:rPr>
          <w:rFonts w:ascii="Times New Roman" w:hAnsi="Times New Roman" w:cs="Times New Roman"/>
        </w:rPr>
        <w:t>»</w:t>
      </w:r>
      <w:r w:rsidRPr="00E85715">
        <w:rPr>
          <w:rFonts w:ascii="Times New Roman" w:hAnsi="Times New Roman" w:cs="Times New Roman"/>
        </w:rPr>
        <w:t>.</w:t>
      </w:r>
    </w:p>
    <w:p w14:paraId="7EA3CFCA" w14:textId="790FA9F9" w:rsidR="00E85715" w:rsidRDefault="00E85715">
      <w:pPr>
        <w:rPr>
          <w:rFonts w:ascii="Times New Roman" w:hAnsi="Times New Roman" w:cs="Times New Roman"/>
        </w:rPr>
      </w:pPr>
      <w:r w:rsidRPr="00E85715">
        <w:rPr>
          <w:rFonts w:ascii="Times New Roman" w:hAnsi="Times New Roman" w:cs="Times New Roman"/>
        </w:rPr>
        <w:t>Партнеры выставки: Центр моды России, Музей Моды, Московский союз художников, Союз художников России, "ГРАУНД Песчаная"</w:t>
      </w:r>
      <w:r>
        <w:rPr>
          <w:rFonts w:ascii="Times New Roman" w:hAnsi="Times New Roman" w:cs="Times New Roman"/>
        </w:rPr>
        <w:t>.</w:t>
      </w:r>
    </w:p>
    <w:p w14:paraId="6ACA96FF" w14:textId="77777777" w:rsidR="00E85715" w:rsidRPr="00E85715" w:rsidRDefault="00E85715">
      <w:pPr>
        <w:rPr>
          <w:rFonts w:ascii="Times New Roman" w:hAnsi="Times New Roman" w:cs="Times New Roman"/>
        </w:rPr>
      </w:pPr>
    </w:p>
    <w:p w14:paraId="3B7C8055" w14:textId="2171A713" w:rsidR="008C5055" w:rsidRPr="008C5055" w:rsidRDefault="00D57FF4" w:rsidP="00D57FF4">
      <w:pPr>
        <w:ind w:left="-993"/>
      </w:pPr>
      <w:r>
        <w:rPr>
          <w:noProof/>
          <w:lang w:val="en-US"/>
        </w:rPr>
        <w:drawing>
          <wp:inline distT="0" distB="0" distL="0" distR="0" wp14:anchorId="0C6A0637" wp14:editId="7A287A12">
            <wp:extent cx="6787526" cy="910921"/>
            <wp:effectExtent l="0" t="0" r="0" b="3810"/>
            <wp:docPr id="6" name="Рисунок 2" descr="Macintosh HD:Users:macintosh:Desktop:Снимок экрана 2017-11-16 в 0.37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cintosh:Desktop:Снимок экрана 2017-11-16 в 0.37.2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535" cy="9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5055" w:rsidRPr="008C5055" w:rsidSect="00D57FF4">
      <w:pgSz w:w="11900" w:h="16840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D8"/>
    <w:rsid w:val="001042E8"/>
    <w:rsid w:val="00146B84"/>
    <w:rsid w:val="0016180D"/>
    <w:rsid w:val="001A7031"/>
    <w:rsid w:val="001C7C29"/>
    <w:rsid w:val="0025197C"/>
    <w:rsid w:val="00355426"/>
    <w:rsid w:val="005C0F98"/>
    <w:rsid w:val="00774178"/>
    <w:rsid w:val="00796FA0"/>
    <w:rsid w:val="00845E42"/>
    <w:rsid w:val="008C5055"/>
    <w:rsid w:val="00970D63"/>
    <w:rsid w:val="009A5BE1"/>
    <w:rsid w:val="00A35CD8"/>
    <w:rsid w:val="00A73B8C"/>
    <w:rsid w:val="00AE0D2E"/>
    <w:rsid w:val="00B8039A"/>
    <w:rsid w:val="00CA6629"/>
    <w:rsid w:val="00CE2D89"/>
    <w:rsid w:val="00D14482"/>
    <w:rsid w:val="00D57FF4"/>
    <w:rsid w:val="00D66846"/>
    <w:rsid w:val="00D7034D"/>
    <w:rsid w:val="00E85715"/>
    <w:rsid w:val="00F342CD"/>
    <w:rsid w:val="00F5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06E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CD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5C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970D6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FF4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F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CD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5C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970D6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FF4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F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yadi.sk/d/FfwRXjbl3Pjgf2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E85A35-B0AC-074C-B90E-5BECA116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844</Words>
  <Characters>4812</Characters>
  <Application>Microsoft Macintosh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Уваров</dc:creator>
  <cp:keywords/>
  <dc:description/>
  <cp:lastModifiedBy>sveta</cp:lastModifiedBy>
  <cp:revision>3</cp:revision>
  <dcterms:created xsi:type="dcterms:W3CDTF">2017-11-15T23:00:00Z</dcterms:created>
  <dcterms:modified xsi:type="dcterms:W3CDTF">2017-11-21T06:30:00Z</dcterms:modified>
</cp:coreProperties>
</file>